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C1" w:rsidRDefault="006215A0">
      <w:pPr>
        <w:rPr>
          <w:b/>
          <w:sz w:val="44"/>
          <w:szCs w:val="44"/>
        </w:rPr>
      </w:pPr>
      <w:r w:rsidRPr="006215A0">
        <w:rPr>
          <w:b/>
          <w:sz w:val="44"/>
          <w:szCs w:val="44"/>
        </w:rPr>
        <w:t>ESCOLA TÉCINICA ESTADUAL DE PALMARES</w:t>
      </w:r>
    </w:p>
    <w:p w:rsidR="006215A0" w:rsidRPr="006215A0" w:rsidRDefault="006215A0">
      <w:pPr>
        <w:rPr>
          <w:b/>
          <w:sz w:val="32"/>
          <w:szCs w:val="32"/>
        </w:rPr>
      </w:pPr>
      <w:r w:rsidRPr="006215A0">
        <w:rPr>
          <w:b/>
          <w:sz w:val="32"/>
          <w:szCs w:val="32"/>
        </w:rPr>
        <w:t>Prof. Sérgio Gouveia</w:t>
      </w:r>
      <w:r>
        <w:rPr>
          <w:b/>
          <w:sz w:val="32"/>
          <w:szCs w:val="32"/>
        </w:rPr>
        <w:t xml:space="preserve">               Logística                           </w:t>
      </w:r>
    </w:p>
    <w:p w:rsidR="006215A0" w:rsidRDefault="006215A0">
      <w:pPr>
        <w:rPr>
          <w:b/>
          <w:sz w:val="32"/>
          <w:szCs w:val="32"/>
        </w:rPr>
      </w:pPr>
      <w:r>
        <w:rPr>
          <w:b/>
          <w:sz w:val="32"/>
          <w:szCs w:val="32"/>
        </w:rPr>
        <w:t>Ass.: Sistemas e Métodos</w:t>
      </w:r>
      <w:r w:rsidR="00E31744">
        <w:rPr>
          <w:b/>
          <w:sz w:val="32"/>
          <w:szCs w:val="32"/>
        </w:rPr>
        <w:t>- Objetivo de Área</w:t>
      </w:r>
    </w:p>
    <w:p w:rsidR="00E31744" w:rsidRDefault="00E31744">
      <w:pPr>
        <w:rPr>
          <w:b/>
          <w:sz w:val="32"/>
          <w:szCs w:val="32"/>
        </w:rPr>
      </w:pPr>
    </w:p>
    <w:p w:rsidR="00E31744" w:rsidRPr="006215A0" w:rsidRDefault="00E31744">
      <w:pPr>
        <w:rPr>
          <w:b/>
          <w:sz w:val="32"/>
          <w:szCs w:val="32"/>
        </w:rPr>
      </w:pPr>
      <w:r>
        <w:rPr>
          <w:b/>
          <w:sz w:val="32"/>
          <w:szCs w:val="32"/>
        </w:rPr>
        <w:t>O que são os processos nas empresas e seus sistemas e métodos?</w:t>
      </w:r>
    </w:p>
    <w:p w:rsidR="006215A0" w:rsidRDefault="00E31744" w:rsidP="00E31744">
      <w:pPr>
        <w:jc w:val="both"/>
      </w:pPr>
      <w:r>
        <w:rPr>
          <w:sz w:val="32"/>
          <w:szCs w:val="32"/>
        </w:rPr>
        <w:t xml:space="preserve">R – Todo trabalho importante realizado nas empresas faz parte de algum processo. Não existe um produto ou um serviço oferecido por uma empresa sem um processo empresarial. Da mesma forma, não faz sentido existir um processo empresarial que não ofereça um produto ou um serviço.  </w:t>
      </w:r>
    </w:p>
    <w:p w:rsidR="006215A0" w:rsidRDefault="00EE43A6" w:rsidP="00E31744">
      <w:pPr>
        <w:jc w:val="both"/>
      </w:pPr>
      <w:r>
        <w:t>Sistemas principais do processo</w:t>
      </w:r>
      <w:r w:rsidR="004F450D">
        <w:t xml:space="preserve"> produtivo</w:t>
      </w:r>
    </w:p>
    <w:tbl>
      <w:tblPr>
        <w:tblStyle w:val="Tabelacomgrade"/>
        <w:tblW w:w="0" w:type="auto"/>
        <w:tblLook w:val="04A0"/>
      </w:tblPr>
      <w:tblGrid>
        <w:gridCol w:w="2881"/>
        <w:gridCol w:w="2881"/>
        <w:gridCol w:w="2882"/>
      </w:tblGrid>
      <w:tr w:rsidR="00EE43A6" w:rsidTr="001D5C69">
        <w:trPr>
          <w:trHeight w:val="677"/>
        </w:trPr>
        <w:tc>
          <w:tcPr>
            <w:tcW w:w="2881" w:type="dxa"/>
          </w:tcPr>
          <w:p w:rsidR="00EE43A6" w:rsidRDefault="00EE43A6" w:rsidP="00EE43A6">
            <w:pPr>
              <w:jc w:val="both"/>
            </w:pPr>
            <w:r>
              <w:t>SISTEMA</w:t>
            </w:r>
            <w:r w:rsidR="00233E97">
              <w:t>S</w:t>
            </w:r>
            <w:r>
              <w:t xml:space="preserve"> COMO</w:t>
            </w:r>
          </w:p>
        </w:tc>
        <w:tc>
          <w:tcPr>
            <w:tcW w:w="2881" w:type="dxa"/>
          </w:tcPr>
          <w:p w:rsidR="00EE43A6" w:rsidRDefault="00EE43A6" w:rsidP="00E31744">
            <w:pPr>
              <w:jc w:val="both"/>
            </w:pPr>
            <w:r>
              <w:t>EXEMPLO</w:t>
            </w:r>
          </w:p>
        </w:tc>
        <w:tc>
          <w:tcPr>
            <w:tcW w:w="2882" w:type="dxa"/>
          </w:tcPr>
          <w:p w:rsidR="00EE43A6" w:rsidRDefault="00EE43A6" w:rsidP="00E31744">
            <w:pPr>
              <w:jc w:val="both"/>
            </w:pPr>
            <w:r>
              <w:t>CARACTERÍSTICAS</w:t>
            </w:r>
          </w:p>
        </w:tc>
      </w:tr>
      <w:tr w:rsidR="00EE43A6" w:rsidTr="00EE43A6">
        <w:trPr>
          <w:trHeight w:val="1155"/>
        </w:trPr>
        <w:tc>
          <w:tcPr>
            <w:tcW w:w="2881" w:type="dxa"/>
          </w:tcPr>
          <w:p w:rsidR="00EE43A6" w:rsidRDefault="00EE43A6" w:rsidP="00E31744">
            <w:pPr>
              <w:jc w:val="both"/>
            </w:pPr>
            <w:r>
              <w:t>Fluxo de material</w:t>
            </w:r>
          </w:p>
        </w:tc>
        <w:tc>
          <w:tcPr>
            <w:tcW w:w="2881" w:type="dxa"/>
          </w:tcPr>
          <w:p w:rsidR="00EE43A6" w:rsidRDefault="00EE43A6" w:rsidP="00E31744">
            <w:pPr>
              <w:jc w:val="both"/>
            </w:pPr>
            <w:r>
              <w:t>Processos de fabricação industrial</w:t>
            </w:r>
          </w:p>
        </w:tc>
        <w:tc>
          <w:tcPr>
            <w:tcW w:w="2882" w:type="dxa"/>
          </w:tcPr>
          <w:p w:rsidR="00EE43A6" w:rsidRDefault="00EE43A6" w:rsidP="00E31744">
            <w:pPr>
              <w:jc w:val="both"/>
            </w:pPr>
            <w:bookmarkStart w:id="0" w:name="_GoBack"/>
            <w:bookmarkEnd w:id="0"/>
            <w:r>
              <w:t>_Atividades Discretas</w:t>
            </w:r>
          </w:p>
          <w:p w:rsidR="00EE43A6" w:rsidRDefault="00EE43A6" w:rsidP="00E31744">
            <w:pPr>
              <w:jc w:val="both"/>
            </w:pPr>
            <w:r>
              <w:t>_Fluxo observável</w:t>
            </w:r>
          </w:p>
          <w:p w:rsidR="00EE43A6" w:rsidRDefault="00EE43A6" w:rsidP="00E31744">
            <w:pPr>
              <w:jc w:val="both"/>
            </w:pPr>
            <w:r>
              <w:t>_Sequencia de atividades</w:t>
            </w:r>
          </w:p>
        </w:tc>
      </w:tr>
      <w:tr w:rsidR="00EE43A6" w:rsidTr="00EE43A6">
        <w:trPr>
          <w:trHeight w:val="1155"/>
        </w:trPr>
        <w:tc>
          <w:tcPr>
            <w:tcW w:w="2881" w:type="dxa"/>
          </w:tcPr>
          <w:p w:rsidR="00EE43A6" w:rsidRDefault="00EE43A6" w:rsidP="00E31744">
            <w:pPr>
              <w:jc w:val="both"/>
            </w:pPr>
            <w:r>
              <w:t>Fluxo de trabalho</w:t>
            </w:r>
          </w:p>
        </w:tc>
        <w:tc>
          <w:tcPr>
            <w:tcW w:w="2881" w:type="dxa"/>
          </w:tcPr>
          <w:p w:rsidR="00EE43A6" w:rsidRDefault="00EE43A6" w:rsidP="00E31744">
            <w:pPr>
              <w:jc w:val="both"/>
            </w:pPr>
            <w:r>
              <w:t>_Desenvolvimento de produto.</w:t>
            </w:r>
          </w:p>
          <w:p w:rsidR="00EE43A6" w:rsidRDefault="00EE43A6" w:rsidP="00E31744">
            <w:pPr>
              <w:jc w:val="both"/>
            </w:pPr>
            <w:r>
              <w:t xml:space="preserve">_Recrutamento e contratação de pessoal. </w:t>
            </w:r>
          </w:p>
        </w:tc>
        <w:tc>
          <w:tcPr>
            <w:tcW w:w="2882" w:type="dxa"/>
          </w:tcPr>
          <w:p w:rsidR="00EE43A6" w:rsidRDefault="00EE43A6" w:rsidP="00E31744">
            <w:pPr>
              <w:jc w:val="both"/>
            </w:pPr>
            <w:r>
              <w:t>_Início e final claros.</w:t>
            </w:r>
          </w:p>
          <w:p w:rsidR="00EE43A6" w:rsidRDefault="00EE43A6" w:rsidP="00E31744">
            <w:pPr>
              <w:jc w:val="both"/>
            </w:pPr>
            <w:r>
              <w:t>_Atividades discretas</w:t>
            </w:r>
          </w:p>
          <w:p w:rsidR="00EE43A6" w:rsidRDefault="00EE43A6" w:rsidP="00E31744">
            <w:pPr>
              <w:jc w:val="both"/>
            </w:pPr>
            <w:r>
              <w:t xml:space="preserve">_Sequencia de atividades </w:t>
            </w:r>
          </w:p>
        </w:tc>
      </w:tr>
      <w:tr w:rsidR="00EE43A6" w:rsidTr="00EE43A6">
        <w:trPr>
          <w:trHeight w:val="1082"/>
        </w:trPr>
        <w:tc>
          <w:tcPr>
            <w:tcW w:w="2881" w:type="dxa"/>
          </w:tcPr>
          <w:p w:rsidR="00EE43A6" w:rsidRDefault="00EE43A6" w:rsidP="00E31744">
            <w:pPr>
              <w:jc w:val="both"/>
            </w:pPr>
            <w:r>
              <w:t>Série de etapas</w:t>
            </w:r>
          </w:p>
        </w:tc>
        <w:tc>
          <w:tcPr>
            <w:tcW w:w="2881" w:type="dxa"/>
          </w:tcPr>
          <w:p w:rsidR="00EE43A6" w:rsidRDefault="00EE43A6" w:rsidP="00E31744">
            <w:pPr>
              <w:jc w:val="both"/>
            </w:pPr>
            <w:r>
              <w:t>_Modernização do parque</w:t>
            </w:r>
            <w:r w:rsidR="001D5C69">
              <w:t xml:space="preserve"> industrial da empresa</w:t>
            </w:r>
          </w:p>
          <w:p w:rsidR="001D5C69" w:rsidRDefault="001D5C69" w:rsidP="001D5C69">
            <w:pPr>
              <w:jc w:val="both"/>
            </w:pPr>
            <w:r>
              <w:t xml:space="preserve">_Redesenho de um processo </w:t>
            </w:r>
          </w:p>
          <w:p w:rsidR="001D5C69" w:rsidRDefault="001D5C69" w:rsidP="001D5C69">
            <w:pPr>
              <w:jc w:val="both"/>
            </w:pPr>
          </w:p>
        </w:tc>
        <w:tc>
          <w:tcPr>
            <w:tcW w:w="2882" w:type="dxa"/>
          </w:tcPr>
          <w:p w:rsidR="00EE43A6" w:rsidRDefault="001D5C69" w:rsidP="00E31744">
            <w:pPr>
              <w:jc w:val="both"/>
            </w:pPr>
            <w:r>
              <w:t>_ Caminhos alternativos para o resultado</w:t>
            </w:r>
          </w:p>
          <w:p w:rsidR="001D5C69" w:rsidRDefault="001D5C69" w:rsidP="00E31744">
            <w:pPr>
              <w:jc w:val="both"/>
            </w:pPr>
            <w:r>
              <w:t>_Conexão entre atividades.</w:t>
            </w:r>
          </w:p>
        </w:tc>
      </w:tr>
      <w:tr w:rsidR="00EE43A6" w:rsidTr="00EE43A6">
        <w:trPr>
          <w:trHeight w:val="1155"/>
        </w:trPr>
        <w:tc>
          <w:tcPr>
            <w:tcW w:w="2881" w:type="dxa"/>
          </w:tcPr>
          <w:p w:rsidR="00EE43A6" w:rsidRDefault="001D5C69" w:rsidP="00E31744">
            <w:pPr>
              <w:jc w:val="both"/>
            </w:pPr>
            <w:r>
              <w:t>Atividades coordenadas</w:t>
            </w:r>
          </w:p>
        </w:tc>
        <w:tc>
          <w:tcPr>
            <w:tcW w:w="2881" w:type="dxa"/>
          </w:tcPr>
          <w:p w:rsidR="00EE43A6" w:rsidRDefault="00233E97" w:rsidP="00E31744">
            <w:pPr>
              <w:jc w:val="both"/>
            </w:pPr>
            <w:r>
              <w:t>_Desenvolvimento Gerencial</w:t>
            </w:r>
          </w:p>
          <w:p w:rsidR="00233E97" w:rsidRDefault="00233E97" w:rsidP="00E31744">
            <w:pPr>
              <w:jc w:val="both"/>
            </w:pPr>
            <w:r>
              <w:t>_Negociação salarial</w:t>
            </w:r>
          </w:p>
        </w:tc>
        <w:tc>
          <w:tcPr>
            <w:tcW w:w="2882" w:type="dxa"/>
          </w:tcPr>
          <w:p w:rsidR="00EE43A6" w:rsidRDefault="004F450D" w:rsidP="004F450D">
            <w:pPr>
              <w:jc w:val="both"/>
            </w:pPr>
            <w:r>
              <w:t>_</w:t>
            </w:r>
            <w:r w:rsidR="00233E97">
              <w:t>Sem</w:t>
            </w:r>
            <w:r>
              <w:t xml:space="preserve"> sequencia obrigatória</w:t>
            </w:r>
          </w:p>
          <w:p w:rsidR="004F450D" w:rsidRDefault="004F450D" w:rsidP="004F450D">
            <w:pPr>
              <w:jc w:val="both"/>
            </w:pPr>
          </w:p>
        </w:tc>
      </w:tr>
      <w:tr w:rsidR="00EE43A6" w:rsidTr="00EE43A6">
        <w:trPr>
          <w:trHeight w:val="1155"/>
        </w:trPr>
        <w:tc>
          <w:tcPr>
            <w:tcW w:w="2881" w:type="dxa"/>
          </w:tcPr>
          <w:p w:rsidR="00EE43A6" w:rsidRDefault="004F450D" w:rsidP="00E31744">
            <w:pPr>
              <w:jc w:val="both"/>
            </w:pPr>
            <w:r>
              <w:t>Mudança de estados</w:t>
            </w:r>
          </w:p>
        </w:tc>
        <w:tc>
          <w:tcPr>
            <w:tcW w:w="2881" w:type="dxa"/>
          </w:tcPr>
          <w:p w:rsidR="00EE43A6" w:rsidRDefault="004F450D" w:rsidP="00E31744">
            <w:pPr>
              <w:jc w:val="both"/>
            </w:pPr>
            <w:r>
              <w:t>_Diversificação de negócio</w:t>
            </w:r>
          </w:p>
          <w:p w:rsidR="004F450D" w:rsidRDefault="004F450D" w:rsidP="004F450D">
            <w:pPr>
              <w:jc w:val="both"/>
            </w:pPr>
            <w:r>
              <w:t>_Mudança cultural da empresa.</w:t>
            </w:r>
          </w:p>
        </w:tc>
        <w:tc>
          <w:tcPr>
            <w:tcW w:w="2882" w:type="dxa"/>
          </w:tcPr>
          <w:p w:rsidR="004F450D" w:rsidRDefault="004F450D" w:rsidP="004F450D">
            <w:pPr>
              <w:jc w:val="both"/>
            </w:pPr>
            <w:r>
              <w:t>_Fraca conexão entre atividades.</w:t>
            </w:r>
          </w:p>
          <w:p w:rsidR="004F450D" w:rsidRDefault="004F450D" w:rsidP="004F450D">
            <w:pPr>
              <w:jc w:val="both"/>
            </w:pPr>
            <w:r>
              <w:t>_Duração apenas previstas</w:t>
            </w:r>
          </w:p>
          <w:p w:rsidR="004F450D" w:rsidRDefault="004F450D" w:rsidP="004F450D">
            <w:pPr>
              <w:jc w:val="both"/>
            </w:pPr>
            <w:r>
              <w:t>_Baixo nível de controle possível.</w:t>
            </w:r>
          </w:p>
          <w:p w:rsidR="004F450D" w:rsidRDefault="004F450D" w:rsidP="004F450D">
            <w:pPr>
              <w:jc w:val="both"/>
            </w:pPr>
          </w:p>
        </w:tc>
      </w:tr>
    </w:tbl>
    <w:p w:rsidR="00EE43A6" w:rsidRDefault="00EE43A6" w:rsidP="00E31744">
      <w:pPr>
        <w:jc w:val="both"/>
      </w:pPr>
    </w:p>
    <w:p w:rsidR="006215A0" w:rsidRPr="00AB55F0" w:rsidRDefault="00B0120A" w:rsidP="00E31744">
      <w:pPr>
        <w:jc w:val="both"/>
        <w:rPr>
          <w:sz w:val="28"/>
          <w:szCs w:val="28"/>
        </w:rPr>
      </w:pPr>
      <w:r>
        <w:lastRenderedPageBreak/>
        <w:t xml:space="preserve">                  </w:t>
      </w:r>
      <w:r w:rsidR="004F450D" w:rsidRPr="00AB55F0">
        <w:rPr>
          <w:sz w:val="28"/>
          <w:szCs w:val="28"/>
        </w:rPr>
        <w:t xml:space="preserve">A importância do emprego do conceito de processo aumenta </w:t>
      </w:r>
      <w:r w:rsidRPr="00AB55F0">
        <w:rPr>
          <w:sz w:val="28"/>
          <w:szCs w:val="28"/>
        </w:rPr>
        <w:t>à medida que as empresas trabalham com conteúdo cada vez mais rico. Muitas empresas já fizeram esforços para melhorar seus processos, o que não significa que tenham tornado centradas nos seus processos, nem que estejam fazendo as coisas da melhor maneira possível. Também não quer dizer que estejam centrando seus recursos e esforços no seu cliente final.</w:t>
      </w:r>
    </w:p>
    <w:p w:rsidR="00AB55F0" w:rsidRPr="00AB55F0" w:rsidRDefault="00B0120A" w:rsidP="00E31744">
      <w:pPr>
        <w:jc w:val="both"/>
        <w:rPr>
          <w:sz w:val="28"/>
          <w:szCs w:val="28"/>
        </w:rPr>
      </w:pPr>
      <w:r w:rsidRPr="00AB55F0">
        <w:rPr>
          <w:sz w:val="28"/>
          <w:szCs w:val="28"/>
        </w:rPr>
        <w:t xml:space="preserve">                </w:t>
      </w:r>
      <w:proofErr w:type="gramStart"/>
      <w:r w:rsidRPr="00AB55F0">
        <w:rPr>
          <w:sz w:val="28"/>
          <w:szCs w:val="28"/>
        </w:rPr>
        <w:t>A falta de entendimento claro sobre o conceito de processo e a ampliação apenas pontual desse conceito na administração das empresas podem explicar</w:t>
      </w:r>
      <w:proofErr w:type="gramEnd"/>
      <w:r w:rsidRPr="00AB55F0">
        <w:rPr>
          <w:sz w:val="28"/>
          <w:szCs w:val="28"/>
        </w:rPr>
        <w:t xml:space="preserve"> parte dessa limitação na obtenção de resultados pelas nossas empresas.</w:t>
      </w:r>
    </w:p>
    <w:p w:rsidR="006215A0" w:rsidRDefault="00AB55F0" w:rsidP="00E31744">
      <w:pPr>
        <w:jc w:val="both"/>
        <w:rPr>
          <w:sz w:val="28"/>
          <w:szCs w:val="28"/>
        </w:rPr>
      </w:pPr>
      <w:r w:rsidRPr="00AB55F0">
        <w:rPr>
          <w:sz w:val="28"/>
          <w:szCs w:val="28"/>
        </w:rPr>
        <w:t xml:space="preserve">                A importância do emprego do conceito de processo aumenta à medida que as empresas trabalham com conteúdo</w:t>
      </w:r>
      <w:r>
        <w:rPr>
          <w:sz w:val="28"/>
          <w:szCs w:val="28"/>
        </w:rPr>
        <w:t xml:space="preserve"> </w:t>
      </w:r>
      <w:r w:rsidR="00DC0804">
        <w:rPr>
          <w:sz w:val="28"/>
          <w:szCs w:val="28"/>
        </w:rPr>
        <w:t>cada vez mais intelectual, oferecendo produtos cada vez mais ricos em valores intangíveis.</w:t>
      </w:r>
    </w:p>
    <w:p w:rsidR="00DC0804" w:rsidRPr="00AB55F0" w:rsidRDefault="00DC0804" w:rsidP="00E31744">
      <w:pPr>
        <w:jc w:val="both"/>
        <w:rPr>
          <w:sz w:val="28"/>
          <w:szCs w:val="28"/>
        </w:rPr>
      </w:pPr>
      <w:r>
        <w:rPr>
          <w:sz w:val="28"/>
          <w:szCs w:val="28"/>
        </w:rPr>
        <w:t xml:space="preserve">                As técnicas e práticas de gestão empresarial deverão se adequar às organizações</w:t>
      </w:r>
      <w:r w:rsidR="0029375F">
        <w:rPr>
          <w:sz w:val="28"/>
          <w:szCs w:val="28"/>
        </w:rPr>
        <w:t xml:space="preserve"> que estão se estruturando por sistemas e métodos.</w:t>
      </w:r>
    </w:p>
    <w:p w:rsidR="006215A0" w:rsidRPr="00AB55F0" w:rsidRDefault="006215A0" w:rsidP="00E31744">
      <w:pPr>
        <w:jc w:val="both"/>
        <w:rPr>
          <w:sz w:val="28"/>
          <w:szCs w:val="28"/>
        </w:rPr>
      </w:pPr>
    </w:p>
    <w:p w:rsidR="006215A0" w:rsidRPr="00AB55F0" w:rsidRDefault="006215A0" w:rsidP="00E31744">
      <w:pPr>
        <w:jc w:val="both"/>
        <w:rPr>
          <w:sz w:val="28"/>
          <w:szCs w:val="28"/>
        </w:rPr>
      </w:pPr>
    </w:p>
    <w:p w:rsidR="006215A0" w:rsidRPr="00AB55F0" w:rsidRDefault="006215A0" w:rsidP="00E31744">
      <w:pPr>
        <w:jc w:val="both"/>
        <w:rPr>
          <w:sz w:val="28"/>
          <w:szCs w:val="28"/>
        </w:rPr>
      </w:pPr>
    </w:p>
    <w:p w:rsidR="006215A0" w:rsidRPr="00AB55F0" w:rsidRDefault="006215A0" w:rsidP="00E31744">
      <w:pPr>
        <w:jc w:val="both"/>
        <w:rPr>
          <w:sz w:val="28"/>
          <w:szCs w:val="28"/>
        </w:rPr>
      </w:pPr>
    </w:p>
    <w:p w:rsidR="006215A0" w:rsidRPr="00AB55F0" w:rsidRDefault="006215A0" w:rsidP="00E31744">
      <w:pPr>
        <w:jc w:val="both"/>
        <w:rPr>
          <w:sz w:val="28"/>
          <w:szCs w:val="28"/>
        </w:rPr>
      </w:pPr>
    </w:p>
    <w:p w:rsidR="006215A0" w:rsidRPr="00AB55F0" w:rsidRDefault="006215A0" w:rsidP="00E31744">
      <w:pPr>
        <w:jc w:val="both"/>
        <w:rPr>
          <w:sz w:val="28"/>
          <w:szCs w:val="28"/>
        </w:rPr>
      </w:pPr>
    </w:p>
    <w:p w:rsidR="006215A0" w:rsidRPr="00AB55F0" w:rsidRDefault="006215A0" w:rsidP="00E31744">
      <w:pPr>
        <w:jc w:val="both"/>
        <w:rPr>
          <w:sz w:val="28"/>
          <w:szCs w:val="28"/>
        </w:rPr>
      </w:pPr>
    </w:p>
    <w:p w:rsidR="006215A0" w:rsidRPr="00AB55F0" w:rsidRDefault="006215A0">
      <w:pPr>
        <w:rPr>
          <w:sz w:val="28"/>
          <w:szCs w:val="28"/>
        </w:rPr>
      </w:pPr>
    </w:p>
    <w:p w:rsidR="006215A0" w:rsidRPr="00AB55F0" w:rsidRDefault="006215A0">
      <w:pPr>
        <w:rPr>
          <w:sz w:val="28"/>
          <w:szCs w:val="28"/>
        </w:rPr>
      </w:pPr>
    </w:p>
    <w:p w:rsidR="006215A0" w:rsidRPr="00AB55F0" w:rsidRDefault="006215A0">
      <w:pPr>
        <w:rPr>
          <w:sz w:val="28"/>
          <w:szCs w:val="28"/>
        </w:rPr>
      </w:pPr>
    </w:p>
    <w:p w:rsidR="006215A0" w:rsidRPr="00AB55F0" w:rsidRDefault="006215A0">
      <w:pPr>
        <w:rPr>
          <w:sz w:val="28"/>
          <w:szCs w:val="28"/>
        </w:rPr>
      </w:pPr>
    </w:p>
    <w:p w:rsidR="006215A0" w:rsidRPr="00AB55F0" w:rsidRDefault="006215A0">
      <w:pPr>
        <w:rPr>
          <w:sz w:val="28"/>
          <w:szCs w:val="28"/>
        </w:rPr>
      </w:pPr>
    </w:p>
    <w:p w:rsidR="006215A0" w:rsidRPr="00AB55F0" w:rsidRDefault="006215A0">
      <w:pPr>
        <w:rPr>
          <w:sz w:val="28"/>
          <w:szCs w:val="28"/>
        </w:rPr>
      </w:pPr>
    </w:p>
    <w:p w:rsidR="006215A0" w:rsidRDefault="006215A0"/>
    <w:p w:rsidR="006215A0" w:rsidRDefault="006215A0"/>
    <w:p w:rsidR="006215A0" w:rsidRDefault="006215A0"/>
    <w:p w:rsidR="006215A0" w:rsidRDefault="006215A0"/>
    <w:p w:rsidR="006215A0" w:rsidRDefault="006215A0"/>
    <w:p w:rsidR="006215A0" w:rsidRDefault="006215A0"/>
    <w:p w:rsidR="006215A0" w:rsidRDefault="006215A0"/>
    <w:p w:rsidR="006215A0" w:rsidRDefault="006215A0"/>
    <w:p w:rsidR="006215A0" w:rsidRDefault="006215A0"/>
    <w:p w:rsidR="006215A0" w:rsidRDefault="006215A0"/>
    <w:p w:rsidR="006215A0" w:rsidRDefault="006215A0"/>
    <w:p w:rsidR="006215A0" w:rsidRDefault="006215A0"/>
    <w:sectPr w:rsidR="006215A0" w:rsidSect="00FB19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215A0"/>
    <w:rsid w:val="00192977"/>
    <w:rsid w:val="001D5C69"/>
    <w:rsid w:val="00233E97"/>
    <w:rsid w:val="0029375F"/>
    <w:rsid w:val="004F450D"/>
    <w:rsid w:val="006215A0"/>
    <w:rsid w:val="00AB55F0"/>
    <w:rsid w:val="00B0120A"/>
    <w:rsid w:val="00C648C1"/>
    <w:rsid w:val="00DC0804"/>
    <w:rsid w:val="00E31744"/>
    <w:rsid w:val="00EE29ED"/>
    <w:rsid w:val="00EE43A6"/>
    <w:rsid w:val="00FB19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E4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E4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Sérgio Gouveia</dc:creator>
  <cp:lastModifiedBy>Sérgio Gouveia</cp:lastModifiedBy>
  <cp:revision>5</cp:revision>
  <dcterms:created xsi:type="dcterms:W3CDTF">2011-06-20T19:41:00Z</dcterms:created>
  <dcterms:modified xsi:type="dcterms:W3CDTF">2011-08-06T01:45:00Z</dcterms:modified>
</cp:coreProperties>
</file>